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DE7DF" w14:textId="5CADE507" w:rsidR="00FB0DDA" w:rsidRDefault="006C62D4" w:rsidP="006C62D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Farm Blaze </w:t>
      </w:r>
      <w:r w:rsidR="006D5659">
        <w:rPr>
          <w:b/>
          <w:bCs/>
          <w:sz w:val="32"/>
          <w:szCs w:val="32"/>
          <w:u w:val="single"/>
        </w:rPr>
        <w:t>–</w:t>
      </w:r>
      <w:r>
        <w:rPr>
          <w:b/>
          <w:bCs/>
          <w:sz w:val="32"/>
          <w:szCs w:val="32"/>
          <w:u w:val="single"/>
        </w:rPr>
        <w:t xml:space="preserve"> </w:t>
      </w:r>
      <w:r w:rsidR="006D5659">
        <w:rPr>
          <w:b/>
          <w:bCs/>
          <w:sz w:val="32"/>
          <w:szCs w:val="32"/>
          <w:u w:val="single"/>
        </w:rPr>
        <w:t>Simples</w:t>
      </w:r>
    </w:p>
    <w:p w14:paraId="4301E4C4" w14:textId="4AD16618" w:rsidR="006D5659" w:rsidRDefault="006D5659" w:rsidP="006D565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</w:t>
      </w:r>
      <w:r w:rsidR="004F4883">
        <w:rPr>
          <w:b/>
          <w:bCs/>
          <w:sz w:val="28"/>
          <w:szCs w:val="28"/>
        </w:rPr>
        <w:t>k</w:t>
      </w:r>
      <w:r>
        <w:rPr>
          <w:b/>
          <w:bCs/>
          <w:sz w:val="28"/>
          <w:szCs w:val="28"/>
        </w:rPr>
        <w:t>:</w:t>
      </w:r>
      <w:r w:rsidR="000D54ED">
        <w:rPr>
          <w:b/>
          <w:bCs/>
          <w:sz w:val="28"/>
          <w:szCs w:val="28"/>
        </w:rPr>
        <w:t xml:space="preserve"> </w:t>
      </w:r>
      <w:hyperlink r:id="rId5" w:history="1">
        <w:r w:rsidR="000D54ED" w:rsidRPr="00B32AEE">
          <w:rPr>
            <w:rStyle w:val="Hyperlink"/>
            <w:b/>
            <w:bCs/>
            <w:sz w:val="28"/>
            <w:szCs w:val="28"/>
          </w:rPr>
          <w:t>https://www.youtube.com/watch?v=A0wJNUSQM2M</w:t>
        </w:r>
      </w:hyperlink>
      <w:r w:rsidR="000D54ED">
        <w:rPr>
          <w:b/>
          <w:bCs/>
          <w:sz w:val="28"/>
          <w:szCs w:val="28"/>
        </w:rPr>
        <w:t xml:space="preserve"> </w:t>
      </w:r>
    </w:p>
    <w:p w14:paraId="5E46965C" w14:textId="2B8CB103" w:rsidR="000D54ED" w:rsidRDefault="000D54ED" w:rsidP="006D565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4F6F7750" w14:textId="3A5977AC" w:rsidR="000D54ED" w:rsidRDefault="000D54ED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Glowstone</w:t>
      </w:r>
    </w:p>
    <w:p w14:paraId="1550D76E" w14:textId="346A3B21" w:rsidR="000D54ED" w:rsidRDefault="000511A0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Vidro</w:t>
      </w:r>
    </w:p>
    <w:p w14:paraId="1B5C7B5A" w14:textId="73565285" w:rsidR="000511A0" w:rsidRPr="000511A0" w:rsidRDefault="000511A0" w:rsidP="000511A0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Alçapão</w:t>
      </w:r>
    </w:p>
    <w:p w14:paraId="5756B61D" w14:textId="5D267034" w:rsidR="000D54ED" w:rsidRDefault="000511A0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Baús</w:t>
      </w:r>
    </w:p>
    <w:p w14:paraId="6794499F" w14:textId="6C024CDD" w:rsidR="000D54ED" w:rsidRDefault="000511A0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Funis</w:t>
      </w:r>
    </w:p>
    <w:p w14:paraId="15989E6D" w14:textId="10BB1B20" w:rsidR="000D54ED" w:rsidRDefault="000511A0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Blocos para construção permanente (pedra, tijolos de Nethter, ...)</w:t>
      </w:r>
    </w:p>
    <w:p w14:paraId="108D8F54" w14:textId="1FF1D03C" w:rsidR="000D54ED" w:rsidRDefault="00F06727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Trepadeiras</w:t>
      </w:r>
    </w:p>
    <w:p w14:paraId="4A1E6C01" w14:textId="262B8F7B" w:rsidR="000D54ED" w:rsidRPr="000511A0" w:rsidRDefault="000D54ED" w:rsidP="000511A0">
      <w:pPr>
        <w:pStyle w:val="PargrafodaLista"/>
        <w:numPr>
          <w:ilvl w:val="0"/>
          <w:numId w:val="1"/>
        </w:numPr>
        <w:rPr>
          <w:sz w:val="28"/>
          <w:szCs w:val="28"/>
        </w:rPr>
      </w:pPr>
    </w:p>
    <w:p w14:paraId="11382844" w14:textId="787D91BE" w:rsidR="000D54ED" w:rsidRDefault="000D54ED" w:rsidP="000D54ED">
      <w:pPr>
        <w:rPr>
          <w:sz w:val="28"/>
          <w:szCs w:val="28"/>
        </w:rPr>
      </w:pPr>
    </w:p>
    <w:p w14:paraId="044D0F9A" w14:textId="1B5C37E0" w:rsidR="000D54ED" w:rsidRDefault="000D54ED" w:rsidP="000D54ED">
      <w:pPr>
        <w:rPr>
          <w:sz w:val="28"/>
          <w:szCs w:val="28"/>
        </w:rPr>
      </w:pPr>
    </w:p>
    <w:p w14:paraId="3BD8574E" w14:textId="759A1763" w:rsidR="000D54ED" w:rsidRDefault="000D54ED" w:rsidP="000D54ED">
      <w:pPr>
        <w:rPr>
          <w:sz w:val="28"/>
          <w:szCs w:val="28"/>
        </w:rPr>
      </w:pPr>
    </w:p>
    <w:p w14:paraId="338018D1" w14:textId="5444DA79" w:rsidR="000D54ED" w:rsidRDefault="000D54ED" w:rsidP="000D54ED">
      <w:pPr>
        <w:rPr>
          <w:sz w:val="28"/>
          <w:szCs w:val="28"/>
        </w:rPr>
      </w:pPr>
    </w:p>
    <w:p w14:paraId="707E37E9" w14:textId="7762AC45" w:rsidR="000D54ED" w:rsidRDefault="000D54ED" w:rsidP="000D54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1F77D106" w14:textId="44CB740E" w:rsidR="000D54ED" w:rsidRDefault="000D54ED" w:rsidP="000D54ED">
      <w:pPr>
        <w:rPr>
          <w:sz w:val="28"/>
          <w:szCs w:val="28"/>
        </w:rPr>
      </w:pPr>
      <w:r>
        <w:rPr>
          <w:sz w:val="28"/>
          <w:szCs w:val="28"/>
        </w:rPr>
        <w:t>Para fazer a farm você precisará entrar no Nether e encontrar um Spawn de Blazes. Chegando lá você terá que matar alguns mobs e depois faça um quadrado 5x5 de Glowstone com 1 bloco de distância entre os blocos</w:t>
      </w:r>
      <w:r w:rsidR="00535CE8">
        <w:rPr>
          <w:sz w:val="28"/>
          <w:szCs w:val="28"/>
        </w:rPr>
        <w:t xml:space="preserve"> ao redor do spawner</w:t>
      </w:r>
      <w:r>
        <w:rPr>
          <w:sz w:val="28"/>
          <w:szCs w:val="28"/>
        </w:rPr>
        <w:t>.</w:t>
      </w:r>
    </w:p>
    <w:p w14:paraId="026A2064" w14:textId="5734F757" w:rsidR="000D54ED" w:rsidRDefault="000511A0" w:rsidP="000511A0">
      <w:pPr>
        <w:jc w:val="center"/>
        <w:rPr>
          <w:sz w:val="28"/>
          <w:szCs w:val="28"/>
        </w:rPr>
      </w:pPr>
      <w:r w:rsidRPr="000511A0">
        <w:rPr>
          <w:sz w:val="28"/>
          <w:szCs w:val="28"/>
        </w:rPr>
        <w:drawing>
          <wp:inline distT="0" distB="0" distL="0" distR="0" wp14:anchorId="2601A99C" wp14:editId="6D4C6248">
            <wp:extent cx="5400040" cy="2150745"/>
            <wp:effectExtent l="76200" t="76200" r="124460" b="135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DC31C6" w14:textId="77777777" w:rsidR="000D54ED" w:rsidRPr="000D54ED" w:rsidRDefault="000D54ED" w:rsidP="000D54ED">
      <w:pPr>
        <w:rPr>
          <w:sz w:val="28"/>
          <w:szCs w:val="28"/>
        </w:rPr>
      </w:pPr>
    </w:p>
    <w:p w14:paraId="303A409A" w14:textId="45CD1FFF" w:rsidR="000D54ED" w:rsidRDefault="000D54ED" w:rsidP="006D5659">
      <w:pPr>
        <w:rPr>
          <w:sz w:val="28"/>
          <w:szCs w:val="28"/>
        </w:rPr>
      </w:pPr>
    </w:p>
    <w:p w14:paraId="6951617C" w14:textId="27BFC9CD" w:rsidR="000D54ED" w:rsidRDefault="000511A0" w:rsidP="006D56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Limpe a área depois.</w:t>
      </w:r>
    </w:p>
    <w:p w14:paraId="03AD9106" w14:textId="14099ECF" w:rsidR="000511A0" w:rsidRDefault="000511A0" w:rsidP="000511A0">
      <w:pPr>
        <w:jc w:val="center"/>
        <w:rPr>
          <w:sz w:val="28"/>
          <w:szCs w:val="28"/>
        </w:rPr>
      </w:pPr>
      <w:r w:rsidRPr="000511A0">
        <w:rPr>
          <w:sz w:val="28"/>
          <w:szCs w:val="28"/>
        </w:rPr>
        <w:drawing>
          <wp:inline distT="0" distB="0" distL="0" distR="0" wp14:anchorId="501E1623" wp14:editId="7BAB6F14">
            <wp:extent cx="3845539" cy="2639060"/>
            <wp:effectExtent l="76200" t="76200" r="136525" b="1422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2591" cy="2643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C58337" w14:textId="7AD153D0" w:rsidR="000D54ED" w:rsidRDefault="000D54ED" w:rsidP="006D5659">
      <w:pPr>
        <w:rPr>
          <w:sz w:val="28"/>
          <w:szCs w:val="28"/>
        </w:rPr>
      </w:pPr>
    </w:p>
    <w:p w14:paraId="1B986B8D" w14:textId="0AB31834" w:rsidR="00906874" w:rsidRDefault="00906874" w:rsidP="006D5659">
      <w:pPr>
        <w:rPr>
          <w:sz w:val="28"/>
          <w:szCs w:val="28"/>
        </w:rPr>
      </w:pPr>
      <w:r>
        <w:rPr>
          <w:sz w:val="28"/>
          <w:szCs w:val="28"/>
        </w:rPr>
        <w:t>Logo abaixo faça uma plataforma 12x12 onde o centro tenha um buraco 2x2 (o vidro é meramente utilizado para questões estéticas da farm).</w:t>
      </w:r>
    </w:p>
    <w:p w14:paraId="13B4437C" w14:textId="2A938CB3" w:rsidR="00906874" w:rsidRDefault="00906874" w:rsidP="00906874">
      <w:pPr>
        <w:jc w:val="center"/>
        <w:rPr>
          <w:sz w:val="28"/>
          <w:szCs w:val="28"/>
        </w:rPr>
      </w:pPr>
      <w:r w:rsidRPr="00906874">
        <w:rPr>
          <w:sz w:val="28"/>
          <w:szCs w:val="28"/>
        </w:rPr>
        <w:drawing>
          <wp:inline distT="0" distB="0" distL="0" distR="0" wp14:anchorId="79896E43" wp14:editId="5262B105">
            <wp:extent cx="3980815" cy="2298424"/>
            <wp:effectExtent l="76200" t="76200" r="133985" b="1403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0600" cy="2304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CDD4D" w14:textId="3092B475" w:rsidR="000D54ED" w:rsidRDefault="000D54ED" w:rsidP="006D5659">
      <w:pPr>
        <w:rPr>
          <w:sz w:val="28"/>
          <w:szCs w:val="28"/>
        </w:rPr>
      </w:pPr>
    </w:p>
    <w:p w14:paraId="490373C4" w14:textId="77777777" w:rsidR="002965B2" w:rsidRDefault="002965B2" w:rsidP="006D5659">
      <w:pPr>
        <w:rPr>
          <w:sz w:val="28"/>
          <w:szCs w:val="28"/>
        </w:rPr>
      </w:pPr>
    </w:p>
    <w:p w14:paraId="6858471D" w14:textId="77777777" w:rsidR="002965B2" w:rsidRDefault="002965B2" w:rsidP="006D5659">
      <w:pPr>
        <w:rPr>
          <w:sz w:val="28"/>
          <w:szCs w:val="28"/>
        </w:rPr>
      </w:pPr>
    </w:p>
    <w:p w14:paraId="10D199EE" w14:textId="77777777" w:rsidR="002965B2" w:rsidRDefault="002965B2" w:rsidP="006D5659">
      <w:pPr>
        <w:rPr>
          <w:sz w:val="28"/>
          <w:szCs w:val="28"/>
        </w:rPr>
      </w:pPr>
    </w:p>
    <w:p w14:paraId="42F9F427" w14:textId="77777777" w:rsidR="002965B2" w:rsidRDefault="002965B2" w:rsidP="006D5659">
      <w:pPr>
        <w:rPr>
          <w:sz w:val="28"/>
          <w:szCs w:val="28"/>
        </w:rPr>
      </w:pPr>
    </w:p>
    <w:p w14:paraId="0721AC0C" w14:textId="540AF230" w:rsidR="000D54ED" w:rsidRDefault="00906874" w:rsidP="006D565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Em cada canto da plataforma suba colunas de 10 blocos de altura e </w:t>
      </w:r>
      <w:r w:rsidR="002965B2">
        <w:rPr>
          <w:sz w:val="28"/>
          <w:szCs w:val="28"/>
        </w:rPr>
        <w:t>conecte as colunas na parte superior.</w:t>
      </w:r>
    </w:p>
    <w:p w14:paraId="71FB7F7E" w14:textId="67A449B2" w:rsidR="002965B2" w:rsidRDefault="002965B2" w:rsidP="002965B2">
      <w:pPr>
        <w:jc w:val="center"/>
        <w:rPr>
          <w:sz w:val="28"/>
          <w:szCs w:val="28"/>
        </w:rPr>
      </w:pPr>
      <w:r w:rsidRPr="002965B2">
        <w:rPr>
          <w:sz w:val="28"/>
          <w:szCs w:val="28"/>
        </w:rPr>
        <w:drawing>
          <wp:inline distT="0" distB="0" distL="0" distR="0" wp14:anchorId="24AC31DE" wp14:editId="7CCA9720">
            <wp:extent cx="5400040" cy="2110105"/>
            <wp:effectExtent l="76200" t="76200" r="124460" b="13779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CCB05" w14:textId="0A185869" w:rsidR="00906874" w:rsidRDefault="00906874" w:rsidP="006D5659">
      <w:pPr>
        <w:rPr>
          <w:sz w:val="28"/>
          <w:szCs w:val="28"/>
        </w:rPr>
      </w:pPr>
    </w:p>
    <w:p w14:paraId="63045842" w14:textId="53E78C75" w:rsidR="002965B2" w:rsidRDefault="002965B2" w:rsidP="006D5659">
      <w:pPr>
        <w:rPr>
          <w:sz w:val="28"/>
          <w:szCs w:val="28"/>
        </w:rPr>
      </w:pPr>
      <w:r>
        <w:rPr>
          <w:sz w:val="28"/>
          <w:szCs w:val="28"/>
        </w:rPr>
        <w:t>Feche toda a farm (lembrando que os vidros são meramente usados para a estética da farm).</w:t>
      </w:r>
    </w:p>
    <w:p w14:paraId="7333E285" w14:textId="261640D3" w:rsidR="002965B2" w:rsidRDefault="002965B2" w:rsidP="002965B2">
      <w:pPr>
        <w:jc w:val="center"/>
        <w:rPr>
          <w:sz w:val="28"/>
          <w:szCs w:val="28"/>
        </w:rPr>
      </w:pPr>
      <w:r w:rsidRPr="002965B2">
        <w:rPr>
          <w:sz w:val="28"/>
          <w:szCs w:val="28"/>
        </w:rPr>
        <w:drawing>
          <wp:inline distT="0" distB="0" distL="0" distR="0" wp14:anchorId="3EC19F51" wp14:editId="0BC901EF">
            <wp:extent cx="4732430" cy="3429297"/>
            <wp:effectExtent l="76200" t="76200" r="125730" b="133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4292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E51058" w14:textId="750437AC" w:rsidR="000D54ED" w:rsidRDefault="000D54ED" w:rsidP="006D5659">
      <w:pPr>
        <w:rPr>
          <w:sz w:val="28"/>
          <w:szCs w:val="28"/>
        </w:rPr>
      </w:pPr>
    </w:p>
    <w:p w14:paraId="3DD8B327" w14:textId="77777777" w:rsidR="002965B2" w:rsidRDefault="002965B2" w:rsidP="006D5659">
      <w:pPr>
        <w:rPr>
          <w:sz w:val="28"/>
          <w:szCs w:val="28"/>
        </w:rPr>
      </w:pPr>
    </w:p>
    <w:p w14:paraId="398B70A0" w14:textId="353C2698" w:rsidR="000D54ED" w:rsidRDefault="000D54ED" w:rsidP="006D5659">
      <w:pPr>
        <w:rPr>
          <w:sz w:val="28"/>
          <w:szCs w:val="28"/>
        </w:rPr>
      </w:pPr>
    </w:p>
    <w:p w14:paraId="5FA15A00" w14:textId="7EC4174C" w:rsidR="002965B2" w:rsidRDefault="002965B2" w:rsidP="006D56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Cave um buraco no sentido da farm para construir o estoque.</w:t>
      </w:r>
      <w:r w:rsidR="00F06727">
        <w:rPr>
          <w:sz w:val="28"/>
          <w:szCs w:val="28"/>
        </w:rPr>
        <w:t xml:space="preserve"> Siga cavando até encontrar o buraco que os Blazes irão cair.</w:t>
      </w:r>
    </w:p>
    <w:p w14:paraId="5C35BAFA" w14:textId="01B1E5D9" w:rsidR="002965B2" w:rsidRDefault="002965B2" w:rsidP="002965B2">
      <w:pPr>
        <w:jc w:val="center"/>
        <w:rPr>
          <w:sz w:val="28"/>
          <w:szCs w:val="28"/>
        </w:rPr>
      </w:pPr>
      <w:r w:rsidRPr="002965B2">
        <w:rPr>
          <w:sz w:val="28"/>
          <w:szCs w:val="28"/>
        </w:rPr>
        <w:drawing>
          <wp:inline distT="0" distB="0" distL="0" distR="0" wp14:anchorId="20CB77FF" wp14:editId="27DD02B6">
            <wp:extent cx="4338320" cy="2291596"/>
            <wp:effectExtent l="76200" t="76200" r="138430" b="128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1649" cy="22986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BAEBC" w14:textId="6A1B4517" w:rsidR="000D54ED" w:rsidRDefault="000D54ED" w:rsidP="006D5659">
      <w:pPr>
        <w:rPr>
          <w:sz w:val="28"/>
          <w:szCs w:val="28"/>
        </w:rPr>
      </w:pPr>
    </w:p>
    <w:p w14:paraId="333668A9" w14:textId="0B476703" w:rsidR="00F06727" w:rsidRDefault="00F06727" w:rsidP="006D5659">
      <w:pPr>
        <w:rPr>
          <w:sz w:val="28"/>
          <w:szCs w:val="28"/>
        </w:rPr>
      </w:pPr>
      <w:r>
        <w:rPr>
          <w:sz w:val="28"/>
          <w:szCs w:val="28"/>
        </w:rPr>
        <w:t>Ao encontrar o buraco, coloque um baú duplo ao lado conectado por 4 funis (coloque os funis abaixo da abertura do buraco). Acima dos funis coloque lajes.</w:t>
      </w:r>
    </w:p>
    <w:p w14:paraId="6142CA7A" w14:textId="1B05BB08" w:rsidR="002965B2" w:rsidRDefault="00F06727" w:rsidP="00F06727">
      <w:pPr>
        <w:jc w:val="center"/>
        <w:rPr>
          <w:sz w:val="28"/>
          <w:szCs w:val="28"/>
        </w:rPr>
      </w:pPr>
      <w:r w:rsidRPr="00F06727">
        <w:rPr>
          <w:sz w:val="28"/>
          <w:szCs w:val="28"/>
        </w:rPr>
        <w:drawing>
          <wp:inline distT="0" distB="0" distL="0" distR="0" wp14:anchorId="45E4E1D2" wp14:editId="28531997">
            <wp:extent cx="4211716" cy="3051810"/>
            <wp:effectExtent l="76200" t="76200" r="132080" b="129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6989" cy="30556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C23C6" w14:textId="121547DC" w:rsidR="000D54ED" w:rsidRDefault="000D54ED" w:rsidP="006D5659">
      <w:pPr>
        <w:rPr>
          <w:sz w:val="28"/>
          <w:szCs w:val="28"/>
        </w:rPr>
      </w:pPr>
    </w:p>
    <w:p w14:paraId="55729019" w14:textId="270EEC5F" w:rsidR="000D54ED" w:rsidRDefault="000D54ED" w:rsidP="006D5659">
      <w:pPr>
        <w:rPr>
          <w:sz w:val="28"/>
          <w:szCs w:val="28"/>
        </w:rPr>
      </w:pPr>
    </w:p>
    <w:p w14:paraId="028EB176" w14:textId="373AB124" w:rsidR="000D54ED" w:rsidRDefault="000D54ED" w:rsidP="006D5659">
      <w:pPr>
        <w:rPr>
          <w:sz w:val="28"/>
          <w:szCs w:val="28"/>
        </w:rPr>
      </w:pPr>
    </w:p>
    <w:p w14:paraId="61AA918A" w14:textId="6A9CC289" w:rsidR="000D54ED" w:rsidRDefault="00F06727" w:rsidP="006D56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Entre na farm e coloque trepadeiras nas laterais do buraco.</w:t>
      </w:r>
    </w:p>
    <w:p w14:paraId="1AE000DA" w14:textId="3FB5A30E" w:rsidR="00F06727" w:rsidRDefault="00F06727" w:rsidP="00F06727">
      <w:pPr>
        <w:jc w:val="center"/>
        <w:rPr>
          <w:sz w:val="28"/>
          <w:szCs w:val="28"/>
        </w:rPr>
      </w:pPr>
      <w:r w:rsidRPr="00F06727">
        <w:rPr>
          <w:sz w:val="28"/>
          <w:szCs w:val="28"/>
        </w:rPr>
        <w:drawing>
          <wp:inline distT="0" distB="0" distL="0" distR="0" wp14:anchorId="363D2821" wp14:editId="0733DD26">
            <wp:extent cx="4358640" cy="2264970"/>
            <wp:effectExtent l="76200" t="76200" r="137160" b="135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714" cy="22676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71657C" w14:textId="084F0AD6" w:rsidR="000D54ED" w:rsidRDefault="000D54ED" w:rsidP="006D5659">
      <w:pPr>
        <w:rPr>
          <w:sz w:val="28"/>
          <w:szCs w:val="28"/>
        </w:rPr>
      </w:pPr>
    </w:p>
    <w:p w14:paraId="5B5F5D7A" w14:textId="3DA57C83" w:rsidR="000D54ED" w:rsidRDefault="00535CE8" w:rsidP="006D5659">
      <w:pPr>
        <w:rPr>
          <w:sz w:val="28"/>
          <w:szCs w:val="28"/>
        </w:rPr>
      </w:pPr>
      <w:r>
        <w:rPr>
          <w:sz w:val="28"/>
          <w:szCs w:val="28"/>
        </w:rPr>
        <w:t>Coloque lava em cada canto da farm e depois remova os Glowstones ao lado redor do spawner de Blazes.</w:t>
      </w:r>
    </w:p>
    <w:p w14:paraId="1DF72A0F" w14:textId="7AC38402" w:rsidR="000D54ED" w:rsidRDefault="00535CE8" w:rsidP="00535CE8">
      <w:pPr>
        <w:jc w:val="center"/>
        <w:rPr>
          <w:sz w:val="28"/>
          <w:szCs w:val="28"/>
        </w:rPr>
      </w:pPr>
      <w:r w:rsidRPr="00535CE8">
        <w:rPr>
          <w:sz w:val="28"/>
          <w:szCs w:val="28"/>
        </w:rPr>
        <w:drawing>
          <wp:inline distT="0" distB="0" distL="0" distR="0" wp14:anchorId="39AC364A" wp14:editId="71D4C743">
            <wp:extent cx="4615180" cy="1707356"/>
            <wp:effectExtent l="76200" t="76200" r="128270" b="1409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5687" cy="17112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149D52" w14:textId="6538B6DD" w:rsidR="000D54ED" w:rsidRDefault="00535CE8" w:rsidP="00535CE8">
      <w:pPr>
        <w:jc w:val="center"/>
        <w:rPr>
          <w:sz w:val="28"/>
          <w:szCs w:val="28"/>
        </w:rPr>
      </w:pPr>
      <w:r w:rsidRPr="00535CE8">
        <w:rPr>
          <w:sz w:val="28"/>
          <w:szCs w:val="28"/>
        </w:rPr>
        <w:drawing>
          <wp:inline distT="0" distB="0" distL="0" distR="0" wp14:anchorId="4BCC1E5E" wp14:editId="3525D1C6">
            <wp:extent cx="4676140" cy="2028490"/>
            <wp:effectExtent l="76200" t="76200" r="124460" b="12446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1742" cy="20352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DC58D6" w14:textId="4648FFDE" w:rsidR="000D54ED" w:rsidRDefault="000D54ED" w:rsidP="006D5659">
      <w:pPr>
        <w:rPr>
          <w:sz w:val="28"/>
          <w:szCs w:val="28"/>
        </w:rPr>
      </w:pPr>
    </w:p>
    <w:p w14:paraId="798CBC04" w14:textId="2715D386" w:rsidR="000D54ED" w:rsidRDefault="000D54ED" w:rsidP="006D5659">
      <w:pPr>
        <w:rPr>
          <w:sz w:val="28"/>
          <w:szCs w:val="28"/>
        </w:rPr>
      </w:pPr>
    </w:p>
    <w:p w14:paraId="0B608F14" w14:textId="616314EA" w:rsidR="000D54ED" w:rsidRDefault="00535CE8" w:rsidP="006D56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alçapões e lajes para se proteger dos mobs e conseguir atingi-los.</w:t>
      </w:r>
    </w:p>
    <w:p w14:paraId="31263FB5" w14:textId="31657741" w:rsidR="00535CE8" w:rsidRDefault="00535CE8" w:rsidP="00535CE8">
      <w:pPr>
        <w:jc w:val="center"/>
        <w:rPr>
          <w:sz w:val="28"/>
          <w:szCs w:val="28"/>
        </w:rPr>
      </w:pPr>
      <w:r w:rsidRPr="00535CE8">
        <w:rPr>
          <w:sz w:val="28"/>
          <w:szCs w:val="28"/>
        </w:rPr>
        <w:drawing>
          <wp:inline distT="0" distB="0" distL="0" distR="0" wp14:anchorId="1C9CC185" wp14:editId="5CCC9593">
            <wp:extent cx="4394200" cy="1917037"/>
            <wp:effectExtent l="76200" t="76200" r="139700" b="1409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4236" cy="1921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090B4" w14:textId="0668939D" w:rsidR="000D54ED" w:rsidRDefault="00535CE8" w:rsidP="00535CE8">
      <w:pPr>
        <w:jc w:val="center"/>
        <w:rPr>
          <w:sz w:val="28"/>
          <w:szCs w:val="28"/>
        </w:rPr>
      </w:pPr>
      <w:r w:rsidRPr="00535CE8">
        <w:rPr>
          <w:sz w:val="28"/>
          <w:szCs w:val="28"/>
        </w:rPr>
        <w:drawing>
          <wp:inline distT="0" distB="0" distL="0" distR="0" wp14:anchorId="74F3936C" wp14:editId="0B14E210">
            <wp:extent cx="4362619" cy="2371635"/>
            <wp:effectExtent l="76200" t="76200" r="133350" b="12446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6906" cy="23794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E898B" w14:textId="669F932D" w:rsidR="000D54ED" w:rsidRDefault="000D54ED" w:rsidP="006D5659">
      <w:pPr>
        <w:rPr>
          <w:sz w:val="28"/>
          <w:szCs w:val="28"/>
        </w:rPr>
      </w:pPr>
    </w:p>
    <w:p w14:paraId="12DE24F4" w14:textId="6C4E3E77" w:rsidR="000D54ED" w:rsidRDefault="00535CE8" w:rsidP="006D5659">
      <w:pPr>
        <w:rPr>
          <w:sz w:val="28"/>
          <w:szCs w:val="28"/>
        </w:rPr>
      </w:pPr>
      <w:r>
        <w:rPr>
          <w:sz w:val="28"/>
          <w:szCs w:val="28"/>
        </w:rPr>
        <w:t xml:space="preserve">Eles droparão XP e graças aos funis abaixo o baú armazenará </w:t>
      </w:r>
      <w:r w:rsidR="00950E7A">
        <w:rPr>
          <w:sz w:val="28"/>
          <w:szCs w:val="28"/>
        </w:rPr>
        <w:t>Vara de Blaze para você.</w:t>
      </w:r>
    </w:p>
    <w:p w14:paraId="10BF5DE9" w14:textId="4A198C90" w:rsidR="00950E7A" w:rsidRDefault="00950E7A" w:rsidP="00950E7A">
      <w:pPr>
        <w:jc w:val="center"/>
        <w:rPr>
          <w:sz w:val="28"/>
          <w:szCs w:val="28"/>
        </w:rPr>
      </w:pPr>
      <w:r w:rsidRPr="00950E7A">
        <w:rPr>
          <w:sz w:val="28"/>
          <w:szCs w:val="28"/>
        </w:rPr>
        <w:drawing>
          <wp:inline distT="0" distB="0" distL="0" distR="0" wp14:anchorId="51323D90" wp14:editId="7E27844B">
            <wp:extent cx="2415749" cy="1813717"/>
            <wp:effectExtent l="76200" t="76200" r="137160" b="129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8137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25121" w14:textId="77777777" w:rsidR="000D54ED" w:rsidRPr="000D54ED" w:rsidRDefault="000D54ED" w:rsidP="006D5659">
      <w:pPr>
        <w:rPr>
          <w:sz w:val="28"/>
          <w:szCs w:val="28"/>
        </w:rPr>
      </w:pPr>
    </w:p>
    <w:sectPr w:rsidR="000D54ED" w:rsidRPr="000D54E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3B7AF7"/>
    <w:multiLevelType w:val="hybridMultilevel"/>
    <w:tmpl w:val="6D5CC7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2D4"/>
    <w:rsid w:val="000511A0"/>
    <w:rsid w:val="000D54ED"/>
    <w:rsid w:val="002965B2"/>
    <w:rsid w:val="004F4883"/>
    <w:rsid w:val="00535CE8"/>
    <w:rsid w:val="006C62D4"/>
    <w:rsid w:val="006D5659"/>
    <w:rsid w:val="00906874"/>
    <w:rsid w:val="00950E7A"/>
    <w:rsid w:val="00F06727"/>
    <w:rsid w:val="00FB0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3F4AB"/>
  <w15:chartTrackingRefBased/>
  <w15:docId w15:val="{82632109-A288-4398-B33B-59CC61DA9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D54E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D54ED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0D54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youtube.com/watch?v=A0wJNUSQM2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6</Pages>
  <Words>235</Words>
  <Characters>1273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1</cp:revision>
  <dcterms:created xsi:type="dcterms:W3CDTF">2024-11-05T22:01:00Z</dcterms:created>
  <dcterms:modified xsi:type="dcterms:W3CDTF">2024-11-06T00:35:00Z</dcterms:modified>
</cp:coreProperties>
</file>